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2B" w:rsidRPr="00D53A2B" w:rsidRDefault="00D53A2B" w:rsidP="00D53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53A2B" w:rsidRPr="00D53A2B" w:rsidRDefault="00D53A2B" w:rsidP="00D53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53A2B" w:rsidRPr="00D53A2B" w:rsidRDefault="00225A65" w:rsidP="00D53A2B">
      <w:pPr>
        <w:shd w:val="clear" w:color="auto" w:fill="FFFFFF"/>
        <w:spacing w:before="120" w:after="12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1089025</wp:posOffset>
            </wp:positionV>
            <wp:extent cx="5307330" cy="2068830"/>
            <wp:effectExtent l="0" t="0" r="7620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33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A2B" w:rsidRPr="00D53A2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Figura 1.</w:t>
      </w:r>
      <w:r w:rsidR="00D53A2B" w:rsidRPr="00D53A2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Critérios para se tornar um representante de pacientes da FDA (</w:t>
      </w:r>
      <w:r w:rsidR="00D53A2B" w:rsidRPr="00D53A2B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FDA </w:t>
      </w:r>
      <w:proofErr w:type="spellStart"/>
      <w:r w:rsidR="00D53A2B" w:rsidRPr="00D53A2B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Patient</w:t>
      </w:r>
      <w:proofErr w:type="spellEnd"/>
      <w:r w:rsidR="00D53A2B" w:rsidRPr="00D53A2B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 </w:t>
      </w:r>
      <w:proofErr w:type="spellStart"/>
      <w:r w:rsidR="00D53A2B" w:rsidRPr="00D53A2B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Representative</w:t>
      </w:r>
      <w:proofErr w:type="spellEnd"/>
      <w:r w:rsidR="00D53A2B" w:rsidRPr="00D53A2B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 </w:t>
      </w:r>
      <w:proofErr w:type="spellStart"/>
      <w:r w:rsidR="00D53A2B" w:rsidRPr="00D53A2B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Program</w:t>
      </w:r>
      <w:proofErr w:type="spellEnd"/>
      <w:r w:rsidR="00D53A2B" w:rsidRPr="00D53A2B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 </w:t>
      </w:r>
      <w:r w:rsidR="00D53A2B" w:rsidRPr="00D53A2B">
        <w:rPr>
          <w:rFonts w:ascii="Cambria Math" w:eastAsia="Times New Roman" w:hAnsi="Cambria Math" w:cs="Arial"/>
          <w:color w:val="222222"/>
          <w:sz w:val="24"/>
          <w:szCs w:val="24"/>
          <w:lang w:eastAsia="pt-BR"/>
        </w:rPr>
        <w:t>℠</w:t>
      </w:r>
      <w:r w:rsidR="00D53A2B" w:rsidRPr="00D53A2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). Adapt</w:t>
      </w:r>
      <w:bookmarkStart w:id="0" w:name="_GoBack"/>
      <w:bookmarkEnd w:id="0"/>
      <w:r w:rsidR="00D53A2B" w:rsidRPr="00D53A2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ado da</w:t>
      </w:r>
      <w:r w:rsidR="00D53A2B" w:rsidRPr="00225A65">
        <w:rPr>
          <w:rFonts w:ascii="Arial" w:eastAsia="Times New Roman" w:hAnsi="Arial" w:cs="Arial"/>
          <w:sz w:val="24"/>
          <w:szCs w:val="24"/>
          <w:lang w:eastAsia="pt-BR"/>
        </w:rPr>
        <w:t> </w:t>
      </w:r>
      <w:hyperlink r:id="rId5" w:tgtFrame="_blank" w:history="1">
        <w:r w:rsidR="00D53A2B" w:rsidRPr="00225A65">
          <w:rPr>
            <w:rFonts w:ascii="Arial" w:eastAsia="Times New Roman" w:hAnsi="Arial" w:cs="Arial"/>
            <w:sz w:val="24"/>
            <w:szCs w:val="24"/>
            <w:lang w:eastAsia="pt-BR"/>
          </w:rPr>
          <w:t>FDA (</w:t>
        </w:r>
        <w:r w:rsidRPr="00225A65">
          <w:rPr>
            <w:rFonts w:ascii="Arial" w:eastAsia="Times New Roman" w:hAnsi="Arial" w:cs="Arial"/>
            <w:sz w:val="24"/>
            <w:szCs w:val="24"/>
            <w:lang w:eastAsia="pt-BR"/>
          </w:rPr>
          <w:t>11</w:t>
        </w:r>
        <w:r w:rsidR="00D53A2B" w:rsidRPr="00225A65">
          <w:rPr>
            <w:rFonts w:ascii="Arial" w:eastAsia="Times New Roman" w:hAnsi="Arial" w:cs="Arial"/>
            <w:sz w:val="24"/>
            <w:szCs w:val="24"/>
            <w:lang w:eastAsia="pt-BR"/>
          </w:rPr>
          <w:t>).</w:t>
        </w:r>
      </w:hyperlink>
    </w:p>
    <w:sectPr w:rsidR="00D53A2B" w:rsidRPr="00D53A2B" w:rsidSect="00615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2B"/>
    <w:rsid w:val="00225A65"/>
    <w:rsid w:val="00615260"/>
    <w:rsid w:val="00C42D31"/>
    <w:rsid w:val="00C845AC"/>
    <w:rsid w:val="00D5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4C48"/>
  <w15:chartTrackingRefBased/>
  <w15:docId w15:val="{F9464CC1-5D43-45C4-B23C-E4F1DF08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2099387580573468892gmail-textocorpo">
    <w:name w:val="m_2099387580573468892gmail-textocorpo"/>
    <w:basedOn w:val="Normal"/>
    <w:rsid w:val="00D5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2099387580573468892gmail-msohyperlink">
    <w:name w:val="m_2099387580573468892gmail-msohyperlink"/>
    <w:basedOn w:val="Fontepargpadro"/>
    <w:rsid w:val="00D53A2B"/>
  </w:style>
  <w:style w:type="character" w:styleId="Hyperlink">
    <w:name w:val="Hyperlink"/>
    <w:basedOn w:val="Fontepargpadro"/>
    <w:uiPriority w:val="99"/>
    <w:semiHidden/>
    <w:unhideWhenUsed/>
    <w:rsid w:val="00D53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da.gov/ForPatients/PatientEngagement/ucm412709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Vitali</dc:creator>
  <cp:keywords/>
  <dc:description/>
  <cp:lastModifiedBy>Julino Soares</cp:lastModifiedBy>
  <cp:revision>4</cp:revision>
  <dcterms:created xsi:type="dcterms:W3CDTF">2018-10-31T01:32:00Z</dcterms:created>
  <dcterms:modified xsi:type="dcterms:W3CDTF">2018-10-31T02:41:00Z</dcterms:modified>
</cp:coreProperties>
</file>